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DDCA" w14:textId="680BD122" w:rsidR="0084254A" w:rsidRPr="009758CB" w:rsidRDefault="009973AA">
      <w:pPr>
        <w:rPr>
          <w:b/>
          <w:bCs/>
          <w:sz w:val="24"/>
          <w:szCs w:val="24"/>
          <w:u w:val="single"/>
        </w:rPr>
      </w:pPr>
      <w:r w:rsidRPr="009758CB">
        <w:rPr>
          <w:b/>
          <w:bCs/>
          <w:sz w:val="24"/>
          <w:szCs w:val="24"/>
          <w:u w:val="single"/>
        </w:rPr>
        <w:t>Ferienwoche 1 zum Thema „Steinzeit“</w:t>
      </w:r>
    </w:p>
    <w:p w14:paraId="2862F55F" w14:textId="776C0630" w:rsidR="009973AA" w:rsidRPr="009758CB" w:rsidRDefault="009973AA">
      <w:pPr>
        <w:rPr>
          <w:sz w:val="24"/>
          <w:szCs w:val="24"/>
        </w:rPr>
      </w:pPr>
    </w:p>
    <w:p w14:paraId="063666FD" w14:textId="55832D52" w:rsidR="009973AA" w:rsidRDefault="009973AA">
      <w:pPr>
        <w:rPr>
          <w:sz w:val="24"/>
          <w:szCs w:val="24"/>
        </w:rPr>
      </w:pPr>
      <w:r w:rsidRPr="009758CB">
        <w:rPr>
          <w:sz w:val="24"/>
          <w:szCs w:val="24"/>
        </w:rPr>
        <w:t xml:space="preserve">Eine Woche lang setzten sich 64 Kinder mit und ohne OGS-Vertrag innerhalb eines außerschulischen Bildungsangebotes mit dem Thema Steinzeit auseinander und wurden zu </w:t>
      </w:r>
      <w:r w:rsidR="009758CB">
        <w:rPr>
          <w:sz w:val="24"/>
          <w:szCs w:val="24"/>
        </w:rPr>
        <w:t>a</w:t>
      </w:r>
      <w:r w:rsidR="009758CB">
        <w:rPr>
          <w:sz w:val="24"/>
          <w:szCs w:val="24"/>
        </w:rPr>
        <w:t>nhand eines Einführungsfilmes, einer täglichen Vorlesegeschichte, Quizfragen und vielen kreativen Angeboten</w:t>
      </w:r>
      <w:r w:rsidR="009758CB">
        <w:rPr>
          <w:sz w:val="24"/>
          <w:szCs w:val="24"/>
        </w:rPr>
        <w:t xml:space="preserve"> zu </w:t>
      </w:r>
      <w:r w:rsidRPr="009758CB">
        <w:rPr>
          <w:sz w:val="24"/>
          <w:szCs w:val="24"/>
        </w:rPr>
        <w:t xml:space="preserve">kleinen „Steinzeitexperten“, was ihnen am Ende der </w:t>
      </w:r>
      <w:r w:rsidR="009758CB" w:rsidRPr="009758CB">
        <w:rPr>
          <w:sz w:val="24"/>
          <w:szCs w:val="24"/>
        </w:rPr>
        <w:t>Woche</w:t>
      </w:r>
      <w:r w:rsidRPr="009758CB">
        <w:rPr>
          <w:sz w:val="24"/>
          <w:szCs w:val="24"/>
        </w:rPr>
        <w:t xml:space="preserve"> auch durch eine Urkunde bescheinigt wurde.</w:t>
      </w:r>
    </w:p>
    <w:p w14:paraId="3C3E485E" w14:textId="23E489DD" w:rsidR="009973AA" w:rsidRPr="009758CB" w:rsidRDefault="009973AA">
      <w:pPr>
        <w:rPr>
          <w:sz w:val="24"/>
          <w:szCs w:val="24"/>
        </w:rPr>
      </w:pPr>
      <w:r w:rsidRPr="009758CB">
        <w:rPr>
          <w:sz w:val="24"/>
          <w:szCs w:val="24"/>
        </w:rPr>
        <w:t xml:space="preserve">Sogar das LVR-Museum war an einem Tag zu Gast in der Schule und </w:t>
      </w:r>
      <w:r w:rsidR="009758CB" w:rsidRPr="009758CB">
        <w:rPr>
          <w:sz w:val="24"/>
          <w:szCs w:val="24"/>
        </w:rPr>
        <w:t>veranstaltete</w:t>
      </w:r>
      <w:r w:rsidRPr="009758CB">
        <w:rPr>
          <w:sz w:val="24"/>
          <w:szCs w:val="24"/>
        </w:rPr>
        <w:t xml:space="preserve"> einen interessanten Workshop. Die Kinder erfuhren viel über das Leben der damaligen </w:t>
      </w:r>
      <w:r w:rsidR="009758CB" w:rsidRPr="009758CB">
        <w:rPr>
          <w:sz w:val="24"/>
          <w:szCs w:val="24"/>
        </w:rPr>
        <w:t>Menschen</w:t>
      </w:r>
      <w:r w:rsidRPr="009758CB">
        <w:rPr>
          <w:sz w:val="24"/>
          <w:szCs w:val="24"/>
        </w:rPr>
        <w:t xml:space="preserve"> und erweiterten ihr Wissen </w:t>
      </w:r>
      <w:r w:rsidR="009758CB" w:rsidRPr="009758CB">
        <w:rPr>
          <w:sz w:val="24"/>
          <w:szCs w:val="24"/>
        </w:rPr>
        <w:t>anhand</w:t>
      </w:r>
      <w:r w:rsidRPr="009758CB">
        <w:rPr>
          <w:sz w:val="24"/>
          <w:szCs w:val="24"/>
        </w:rPr>
        <w:t xml:space="preserve"> vieler unterschiedlicher Exponate. Nach dieser </w:t>
      </w:r>
      <w:r w:rsidR="009758CB" w:rsidRPr="009758CB">
        <w:rPr>
          <w:sz w:val="24"/>
          <w:szCs w:val="24"/>
        </w:rPr>
        <w:t>Einführung war</w:t>
      </w:r>
      <w:r w:rsidRPr="009758CB">
        <w:rPr>
          <w:sz w:val="24"/>
          <w:szCs w:val="24"/>
        </w:rPr>
        <w:t xml:space="preserve"> der Höhepunkt des </w:t>
      </w:r>
      <w:r w:rsidR="009758CB" w:rsidRPr="009758CB">
        <w:rPr>
          <w:sz w:val="24"/>
          <w:szCs w:val="24"/>
        </w:rPr>
        <w:t>Workshops die</w:t>
      </w:r>
      <w:r w:rsidRPr="009758CB">
        <w:rPr>
          <w:sz w:val="24"/>
          <w:szCs w:val="24"/>
        </w:rPr>
        <w:t xml:space="preserve"> Herstellung eines steinzeitlichen Amulettes aus unterschiedlichen Naturmaterialien. Dafür mussten die Kinder Löcher in Muscheln schleifen, Holzstücke mit Feilen bearbeiten und </w:t>
      </w:r>
      <w:r w:rsidR="009758CB" w:rsidRPr="009758CB">
        <w:rPr>
          <w:sz w:val="24"/>
          <w:szCs w:val="24"/>
        </w:rPr>
        <w:t>haben dadurch einen Einblick erhalten,</w:t>
      </w:r>
      <w:r w:rsidRPr="009758CB">
        <w:rPr>
          <w:sz w:val="24"/>
          <w:szCs w:val="24"/>
        </w:rPr>
        <w:t xml:space="preserve"> wie mühsam die Menschen in der </w:t>
      </w:r>
      <w:r w:rsidR="009758CB" w:rsidRPr="009758CB">
        <w:rPr>
          <w:sz w:val="24"/>
          <w:szCs w:val="24"/>
        </w:rPr>
        <w:t>Steinzeit gearbeitet haben, um</w:t>
      </w:r>
      <w:r w:rsidR="009758CB">
        <w:rPr>
          <w:sz w:val="24"/>
          <w:szCs w:val="24"/>
        </w:rPr>
        <w:t xml:space="preserve"> z.B.</w:t>
      </w:r>
      <w:r w:rsidR="009758CB" w:rsidRPr="009758CB">
        <w:rPr>
          <w:sz w:val="24"/>
          <w:szCs w:val="24"/>
        </w:rPr>
        <w:t xml:space="preserve"> ein Jagdamulett herzustellen.</w:t>
      </w:r>
    </w:p>
    <w:p w14:paraId="34B8C98A" w14:textId="478D3A23" w:rsidR="009758CB" w:rsidRPr="009758CB" w:rsidRDefault="009758CB">
      <w:pPr>
        <w:rPr>
          <w:sz w:val="24"/>
          <w:szCs w:val="24"/>
        </w:rPr>
      </w:pPr>
      <w:r w:rsidRPr="009758CB">
        <w:rPr>
          <w:sz w:val="24"/>
          <w:szCs w:val="24"/>
        </w:rPr>
        <w:t>Auch Lederbeutel und Schmuck aus unterschiedlichen Materialien wurden im Laufe der Woche hergestellt.</w:t>
      </w:r>
    </w:p>
    <w:p w14:paraId="59889E0A" w14:textId="595DCB38" w:rsidR="009758CB" w:rsidRPr="009758CB" w:rsidRDefault="009758CB">
      <w:pPr>
        <w:rPr>
          <w:sz w:val="24"/>
          <w:szCs w:val="24"/>
        </w:rPr>
      </w:pPr>
      <w:r w:rsidRPr="009758CB">
        <w:rPr>
          <w:sz w:val="24"/>
          <w:szCs w:val="24"/>
        </w:rPr>
        <w:t>Selbst das Thema Höhlenmalerei kam nicht zu kurz und die Kinder versuchten sich selbst im Malen einfacher Tierzeichnungen.</w:t>
      </w:r>
    </w:p>
    <w:p w14:paraId="7C474596" w14:textId="7B59D983" w:rsidR="009758CB" w:rsidRPr="009758CB" w:rsidRDefault="009758CB">
      <w:pPr>
        <w:rPr>
          <w:sz w:val="24"/>
          <w:szCs w:val="24"/>
        </w:rPr>
      </w:pPr>
      <w:r w:rsidRPr="009758CB">
        <w:rPr>
          <w:sz w:val="24"/>
          <w:szCs w:val="24"/>
        </w:rPr>
        <w:t>Abgeschlossen wurde die Woche mit Wettkampfspielen, wie z.B. einem Steine-Boule, einer Mammut- und Bärenjagd etc.</w:t>
      </w:r>
    </w:p>
    <w:sectPr w:rsidR="009758CB" w:rsidRPr="00975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AA"/>
    <w:rsid w:val="0084254A"/>
    <w:rsid w:val="009758CB"/>
    <w:rsid w:val="009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4EF"/>
  <w15:chartTrackingRefBased/>
  <w15:docId w15:val="{00C9AC2E-C855-4A56-AFC3-C93A81A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Stoffel</dc:creator>
  <cp:keywords/>
  <dc:description/>
  <cp:lastModifiedBy>Christiane Stoffel</cp:lastModifiedBy>
  <cp:revision>1</cp:revision>
  <dcterms:created xsi:type="dcterms:W3CDTF">2021-07-12T06:59:00Z</dcterms:created>
  <dcterms:modified xsi:type="dcterms:W3CDTF">2021-07-12T07:18:00Z</dcterms:modified>
</cp:coreProperties>
</file>